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2662" w14:textId="77777777" w:rsidR="001B4746" w:rsidRPr="00AC223D" w:rsidRDefault="001B4746" w:rsidP="001B4746">
      <w:pPr>
        <w:pStyle w:val="a4"/>
        <w:jc w:val="center"/>
        <w:rPr>
          <w:color w:val="auto"/>
          <w:shd w:val="clear" w:color="auto" w:fill="FFFFFF"/>
        </w:rPr>
      </w:pPr>
      <w:r w:rsidRPr="00AC223D">
        <w:rPr>
          <w:color w:val="auto"/>
          <w:shd w:val="clear" w:color="auto" w:fill="FFFFFF"/>
        </w:rPr>
        <w:t xml:space="preserve">Порядок осуществления административных процедур в отношении юридических лиц и индивидуальных предпринимателей организован в соответствии с Постановлением Совета Министров Республики Беларусь от 24 февраля 2021 г. № 548 "Об административных процедурах, </w:t>
      </w:r>
    </w:p>
    <w:p w14:paraId="6CD76154" w14:textId="77777777" w:rsidR="001B4746" w:rsidRPr="00AC223D" w:rsidRDefault="001B4746" w:rsidP="001B4746">
      <w:pPr>
        <w:pStyle w:val="a4"/>
        <w:jc w:val="center"/>
      </w:pPr>
      <w:r w:rsidRPr="00AC223D">
        <w:rPr>
          <w:color w:val="auto"/>
          <w:shd w:val="clear" w:color="auto" w:fill="FFFFFF"/>
        </w:rPr>
        <w:t>осуществляемых в отношении субъектов хозяйствования</w:t>
      </w:r>
      <w:r w:rsidRPr="00AC223D">
        <w:rPr>
          <w:color w:val="222222"/>
          <w:shd w:val="clear" w:color="auto" w:fill="FFFFFF"/>
        </w:rPr>
        <w:t>"</w:t>
      </w:r>
    </w:p>
    <w:p w14:paraId="18023D29" w14:textId="77777777" w:rsidR="001B4746" w:rsidRDefault="001B4746"/>
    <w:tbl>
      <w:tblPr>
        <w:tblW w:w="5078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612"/>
        <w:gridCol w:w="3961"/>
      </w:tblGrid>
      <w:tr w:rsidR="00491D83" w:rsidRPr="00C90C8D" w14:paraId="065EBDCF" w14:textId="77777777" w:rsidTr="0086043D">
        <w:trPr>
          <w:trHeight w:val="885"/>
          <w:tblCellSpacing w:w="0" w:type="dxa"/>
          <w:jc w:val="center"/>
        </w:trPr>
        <w:tc>
          <w:tcPr>
            <w:tcW w:w="1535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64B648D3" w14:textId="77777777" w:rsidR="00491D83" w:rsidRPr="00A06DDB" w:rsidRDefault="00491D83" w:rsidP="0086043D">
            <w:pPr>
              <w:rPr>
                <w:b/>
                <w:i/>
                <w:color w:val="auto"/>
              </w:rPr>
            </w:pPr>
            <w:r>
              <w:rPr>
                <w:b/>
                <w:i/>
              </w:rPr>
              <w:t>8</w:t>
            </w:r>
            <w:r w:rsidRPr="00A06DDB">
              <w:rPr>
                <w:b/>
                <w:i/>
                <w:color w:val="auto"/>
              </w:rPr>
              <w:t>.</w:t>
            </w:r>
            <w:r w:rsidRPr="00A06DDB">
              <w:rPr>
                <w:rFonts w:ascii="Helvetica" w:hAnsi="Helvetica" w:cs="Helvetica"/>
                <w:b/>
                <w:i/>
                <w:color w:val="auto"/>
                <w:shd w:val="clear" w:color="auto" w:fill="F5F5F5"/>
              </w:rPr>
              <w:t xml:space="preserve"> </w:t>
            </w:r>
            <w:r w:rsidRPr="00A06DDB">
              <w:rPr>
                <w:b/>
                <w:i/>
                <w:color w:val="auto"/>
              </w:rPr>
              <w:t>Получение лесорубочного билета (Процедура № 6.11.1)</w:t>
            </w:r>
          </w:p>
          <w:p w14:paraId="4014AEE1" w14:textId="77777777" w:rsidR="00491D83" w:rsidRPr="00A06DDB" w:rsidRDefault="00491D83" w:rsidP="0086043D">
            <w:pPr>
              <w:rPr>
                <w:b/>
                <w:i/>
                <w:sz w:val="32"/>
                <w:szCs w:val="32"/>
              </w:rPr>
            </w:pPr>
          </w:p>
          <w:p w14:paraId="7485BA9D" w14:textId="77777777" w:rsidR="008D748E" w:rsidRDefault="008D748E" w:rsidP="0086043D">
            <w:pPr>
              <w:rPr>
                <w:b/>
                <w:i/>
              </w:rPr>
            </w:pPr>
          </w:p>
          <w:p w14:paraId="495500D0" w14:textId="77777777" w:rsidR="008D748E" w:rsidRDefault="008D748E" w:rsidP="0086043D">
            <w:pPr>
              <w:rPr>
                <w:b/>
                <w:i/>
              </w:rPr>
            </w:pPr>
          </w:p>
          <w:p w14:paraId="5D0CF511" w14:textId="77777777" w:rsidR="006B197F" w:rsidRDefault="006B197F" w:rsidP="0086043D">
            <w:pPr>
              <w:rPr>
                <w:b/>
                <w:i/>
              </w:rPr>
            </w:pPr>
          </w:p>
          <w:p w14:paraId="55226E48" w14:textId="77777777" w:rsidR="006B197F" w:rsidRDefault="006B197F" w:rsidP="0086043D">
            <w:pPr>
              <w:rPr>
                <w:b/>
                <w:i/>
              </w:rPr>
            </w:pPr>
          </w:p>
          <w:p w14:paraId="24EDA995" w14:textId="77777777" w:rsidR="006B197F" w:rsidRDefault="006B197F" w:rsidP="0086043D">
            <w:pPr>
              <w:rPr>
                <w:b/>
                <w:i/>
              </w:rPr>
            </w:pPr>
          </w:p>
          <w:p w14:paraId="4C8F8269" w14:textId="77777777" w:rsidR="00491D83" w:rsidRDefault="00491D83" w:rsidP="0086043D">
            <w:pPr>
              <w:rPr>
                <w:b/>
                <w:i/>
                <w:color w:val="auto"/>
              </w:rPr>
            </w:pPr>
            <w:r>
              <w:rPr>
                <w:b/>
                <w:i/>
              </w:rPr>
              <w:t>9</w:t>
            </w:r>
            <w:r w:rsidRPr="00E65590">
              <w:t>.</w:t>
            </w:r>
            <w:r w:rsidRPr="00E65590">
              <w:rPr>
                <w:b/>
                <w:i/>
                <w:color w:val="222222"/>
              </w:rPr>
              <w:t xml:space="preserve"> </w:t>
            </w:r>
            <w:r w:rsidRPr="00F2555F">
              <w:rPr>
                <w:b/>
                <w:i/>
                <w:color w:val="auto"/>
              </w:rPr>
              <w:t>Получение решения о предоставлении отсрочки на проведение рубок леса и (или) вывозку древесины (Процедура № 6.11.2)</w:t>
            </w:r>
          </w:p>
          <w:p w14:paraId="388AC259" w14:textId="77777777" w:rsidR="008D748E" w:rsidRDefault="008D748E" w:rsidP="008D748E">
            <w:pPr>
              <w:rPr>
                <w:b/>
                <w:i/>
                <w:color w:val="auto"/>
              </w:rPr>
            </w:pPr>
          </w:p>
          <w:p w14:paraId="3E4E9FC2" w14:textId="77777777" w:rsidR="008D748E" w:rsidRDefault="008D748E" w:rsidP="008D748E">
            <w:pPr>
              <w:rPr>
                <w:b/>
                <w:i/>
                <w:color w:val="auto"/>
              </w:rPr>
            </w:pPr>
          </w:p>
          <w:p w14:paraId="69539DA1" w14:textId="77777777" w:rsidR="008D748E" w:rsidRDefault="008D748E" w:rsidP="008D748E">
            <w:pPr>
              <w:rPr>
                <w:b/>
                <w:i/>
                <w:color w:val="auto"/>
              </w:rPr>
            </w:pPr>
          </w:p>
          <w:p w14:paraId="47D3269E" w14:textId="77777777" w:rsidR="008D748E" w:rsidRDefault="008D748E" w:rsidP="008D748E">
            <w:pPr>
              <w:rPr>
                <w:b/>
                <w:i/>
                <w:color w:val="auto"/>
              </w:rPr>
            </w:pPr>
          </w:p>
          <w:p w14:paraId="0A7D6247" w14:textId="77777777" w:rsidR="008D748E" w:rsidRDefault="008D748E" w:rsidP="008D748E">
            <w:pPr>
              <w:rPr>
                <w:b/>
                <w:i/>
                <w:color w:val="auto"/>
              </w:rPr>
            </w:pPr>
          </w:p>
          <w:p w14:paraId="07300055" w14:textId="77777777" w:rsidR="008D748E" w:rsidRDefault="008D748E" w:rsidP="008D748E">
            <w:pPr>
              <w:rPr>
                <w:b/>
                <w:i/>
                <w:color w:val="auto"/>
              </w:rPr>
            </w:pPr>
          </w:p>
          <w:p w14:paraId="57897BBE" w14:textId="77777777" w:rsidR="008D748E" w:rsidRDefault="008D748E" w:rsidP="008D748E">
            <w:pPr>
              <w:rPr>
                <w:b/>
                <w:i/>
                <w:color w:val="auto"/>
              </w:rPr>
            </w:pPr>
          </w:p>
          <w:p w14:paraId="505D1112" w14:textId="77777777" w:rsidR="006B197F" w:rsidRDefault="006B197F" w:rsidP="008D748E">
            <w:pPr>
              <w:rPr>
                <w:b/>
                <w:i/>
                <w:color w:val="auto"/>
              </w:rPr>
            </w:pPr>
          </w:p>
          <w:p w14:paraId="1D64D2B5" w14:textId="77777777" w:rsidR="006B197F" w:rsidRDefault="006B197F" w:rsidP="008D748E">
            <w:pPr>
              <w:rPr>
                <w:b/>
                <w:i/>
                <w:color w:val="auto"/>
              </w:rPr>
            </w:pPr>
          </w:p>
          <w:p w14:paraId="3FF42433" w14:textId="77777777" w:rsidR="008D748E" w:rsidRDefault="00491D83" w:rsidP="008D748E">
            <w:pPr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lastRenderedPageBreak/>
              <w:t xml:space="preserve">10. </w:t>
            </w:r>
            <w:r w:rsidR="008D748E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5F5F5"/>
              </w:rPr>
              <w:t> </w:t>
            </w:r>
            <w:r w:rsidR="008D748E" w:rsidRPr="008D748E">
              <w:rPr>
                <w:b/>
                <w:i/>
                <w:color w:val="auto"/>
              </w:rPr>
              <w:t>Получение лесного билета</w:t>
            </w:r>
            <w:r w:rsidR="008D748E">
              <w:rPr>
                <w:b/>
                <w:i/>
                <w:color w:val="auto"/>
              </w:rPr>
              <w:t xml:space="preserve"> </w:t>
            </w:r>
            <w:r w:rsidR="008D748E" w:rsidRPr="00F2555F">
              <w:rPr>
                <w:b/>
                <w:i/>
                <w:color w:val="auto"/>
              </w:rPr>
              <w:t xml:space="preserve">(Процедура № </w:t>
            </w:r>
            <w:r w:rsidR="008D748E">
              <w:rPr>
                <w:b/>
                <w:i/>
                <w:color w:val="auto"/>
              </w:rPr>
              <w:t>6.11.3</w:t>
            </w:r>
            <w:r w:rsidR="008D748E" w:rsidRPr="00F2555F">
              <w:rPr>
                <w:b/>
                <w:i/>
                <w:color w:val="auto"/>
              </w:rPr>
              <w:t>)</w:t>
            </w:r>
          </w:p>
          <w:p w14:paraId="141D8615" w14:textId="77777777" w:rsidR="00491D83" w:rsidRPr="00F2555F" w:rsidRDefault="00491D83" w:rsidP="0086043D">
            <w:pPr>
              <w:rPr>
                <w:b/>
                <w:i/>
                <w:color w:val="auto"/>
              </w:rPr>
            </w:pPr>
          </w:p>
          <w:p w14:paraId="4BAD8708" w14:textId="77777777" w:rsidR="00491D83" w:rsidRDefault="00491D83" w:rsidP="0086043D">
            <w:pPr>
              <w:rPr>
                <w:b/>
                <w:i/>
                <w:color w:val="222222"/>
              </w:rPr>
            </w:pPr>
          </w:p>
          <w:p w14:paraId="5B22089C" w14:textId="77777777" w:rsidR="00491D83" w:rsidRDefault="00491D83" w:rsidP="0086043D">
            <w:pPr>
              <w:rPr>
                <w:b/>
                <w:i/>
              </w:rPr>
            </w:pPr>
          </w:p>
        </w:tc>
        <w:tc>
          <w:tcPr>
            <w:tcW w:w="1377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43B1262F" w14:textId="77777777" w:rsidR="00491D83" w:rsidRDefault="00491D83" w:rsidP="0086043D">
            <w:r>
              <w:lastRenderedPageBreak/>
              <w:t xml:space="preserve">Инженер по лесопользованию </w:t>
            </w:r>
          </w:p>
          <w:p w14:paraId="7E12A6EC" w14:textId="77777777" w:rsidR="00491D83" w:rsidRDefault="00491D83" w:rsidP="0086043D">
            <w:pPr>
              <w:rPr>
                <w:b/>
              </w:rPr>
            </w:pPr>
            <w:r w:rsidRPr="00F6574B">
              <w:rPr>
                <w:b/>
              </w:rPr>
              <w:t xml:space="preserve">Соколова Татьяна Александровна </w:t>
            </w:r>
          </w:p>
          <w:p w14:paraId="2C9AA160" w14:textId="77777777" w:rsidR="00491D83" w:rsidRPr="00C90C8D" w:rsidRDefault="00491D83" w:rsidP="0086043D">
            <w:r w:rsidRPr="00C90C8D">
              <w:t>Тел. 6-06-99</w:t>
            </w:r>
          </w:p>
          <w:p w14:paraId="432D9A3F" w14:textId="77777777" w:rsidR="00491D83" w:rsidRPr="00C90C8D" w:rsidRDefault="00491D83" w:rsidP="0086043D">
            <w:r w:rsidRPr="00C90C8D">
              <w:t>Кабинет отдела лесного хозяйства</w:t>
            </w:r>
          </w:p>
          <w:p w14:paraId="47832978" w14:textId="77777777" w:rsidR="00491D83" w:rsidRDefault="00491D83" w:rsidP="0086043D"/>
          <w:p w14:paraId="0DDABE7B" w14:textId="77777777" w:rsidR="00491D83" w:rsidRDefault="00491D83" w:rsidP="0086043D"/>
          <w:p w14:paraId="1BCA3F04" w14:textId="77777777" w:rsidR="00491D83" w:rsidRDefault="00491D83" w:rsidP="0086043D"/>
          <w:p w14:paraId="38E0371F" w14:textId="77777777" w:rsidR="00491D83" w:rsidRDefault="00491D83" w:rsidP="0086043D"/>
          <w:p w14:paraId="0CAF82B9" w14:textId="77777777" w:rsidR="00491D83" w:rsidRDefault="00491D83" w:rsidP="0086043D"/>
          <w:p w14:paraId="44369A3F" w14:textId="77777777" w:rsidR="00491D83" w:rsidRPr="00C90C8D" w:rsidRDefault="00491D83" w:rsidP="0086043D"/>
        </w:tc>
        <w:tc>
          <w:tcPr>
            <w:tcW w:w="2088" w:type="pct"/>
            <w:tcBorders>
              <w:top w:val="single" w:sz="6" w:space="0" w:color="C9F9E3"/>
              <w:left w:val="single" w:sz="6" w:space="0" w:color="C9F9E3"/>
              <w:bottom w:val="single" w:sz="6" w:space="0" w:color="C9F9E3"/>
              <w:right w:val="single" w:sz="6" w:space="0" w:color="C9F9E3"/>
            </w:tcBorders>
            <w:shd w:val="clear" w:color="auto" w:fill="FFFFFF"/>
            <w:vAlign w:val="center"/>
          </w:tcPr>
          <w:p w14:paraId="7DC82EB6" w14:textId="77777777" w:rsidR="001358C9" w:rsidRDefault="001358C9" w:rsidP="001358C9">
            <w:r>
              <w:t>Перечень документов:</w:t>
            </w:r>
          </w:p>
          <w:p w14:paraId="03B4F56E" w14:textId="77777777" w:rsidR="00491D83" w:rsidRPr="00F2555F" w:rsidRDefault="001358C9" w:rsidP="0086043D">
            <w:pPr>
              <w:pStyle w:val="a3"/>
              <w:spacing w:before="0" w:beforeAutospacing="0" w:after="15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1D83" w:rsidRPr="00F2555F">
              <w:rPr>
                <w:sz w:val="28"/>
                <w:szCs w:val="28"/>
              </w:rPr>
              <w:t>заявление,</w:t>
            </w:r>
          </w:p>
          <w:p w14:paraId="5038336F" w14:textId="77777777" w:rsidR="00491D83" w:rsidRDefault="00491D83" w:rsidP="008604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555F">
              <w:rPr>
                <w:sz w:val="28"/>
                <w:szCs w:val="28"/>
              </w:rPr>
              <w:t>- документ, подтверждающий внесение платы за древесину</w:t>
            </w:r>
          </w:p>
          <w:p w14:paraId="171A0530" w14:textId="77777777" w:rsidR="001358C9" w:rsidRPr="001358C9" w:rsidRDefault="001358C9" w:rsidP="001358C9">
            <w:r>
              <w:t>Сроки осуществления:</w:t>
            </w:r>
          </w:p>
          <w:p w14:paraId="5C45D070" w14:textId="77777777" w:rsidR="00491D83" w:rsidRDefault="00491D83" w:rsidP="0086043D">
            <w:pPr>
              <w:rPr>
                <w:color w:val="auto"/>
              </w:rPr>
            </w:pPr>
            <w:r w:rsidRPr="00F2555F">
              <w:rPr>
                <w:b/>
                <w:i/>
                <w:color w:val="auto"/>
              </w:rPr>
              <w:t>-</w:t>
            </w:r>
            <w:r w:rsidRPr="00F2555F">
              <w:rPr>
                <w:color w:val="auto"/>
              </w:rPr>
              <w:t>15 дней со дня подачи заявления</w:t>
            </w:r>
          </w:p>
          <w:p w14:paraId="7D5A35E5" w14:textId="77777777" w:rsidR="001358C9" w:rsidRPr="001358C9" w:rsidRDefault="001358C9" w:rsidP="0086043D">
            <w:r>
              <w:t>Размер платы:</w:t>
            </w:r>
          </w:p>
          <w:p w14:paraId="08D290E6" w14:textId="77777777" w:rsidR="00491D83" w:rsidRPr="00F2555F" w:rsidRDefault="00491D83" w:rsidP="0086043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5F5F5"/>
              </w:rPr>
              <w:t xml:space="preserve"> </w:t>
            </w:r>
            <w:r w:rsidRPr="00F2555F">
              <w:rPr>
                <w:color w:val="auto"/>
              </w:rPr>
              <w:t>бесплатно</w:t>
            </w:r>
          </w:p>
          <w:p w14:paraId="110D8107" w14:textId="77777777" w:rsidR="006B197F" w:rsidRDefault="006B197F" w:rsidP="0086043D"/>
          <w:p w14:paraId="4E1BA93B" w14:textId="77777777" w:rsidR="00491D83" w:rsidRPr="00A06DDB" w:rsidRDefault="001358C9" w:rsidP="0086043D">
            <w:r>
              <w:t>Перечень документов:</w:t>
            </w:r>
          </w:p>
          <w:p w14:paraId="16382569" w14:textId="77777777" w:rsidR="00491D83" w:rsidRPr="00F2555F" w:rsidRDefault="00491D83" w:rsidP="0086043D">
            <w:pPr>
              <w:pStyle w:val="a3"/>
              <w:spacing w:before="0" w:beforeAutospacing="0" w:after="15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2555F">
              <w:rPr>
                <w:sz w:val="28"/>
                <w:szCs w:val="28"/>
              </w:rPr>
              <w:t>заявление</w:t>
            </w:r>
          </w:p>
          <w:p w14:paraId="02FFF2FB" w14:textId="77777777" w:rsidR="00491D83" w:rsidRPr="00F2555F" w:rsidRDefault="00491D83" w:rsidP="008604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2555F">
              <w:rPr>
                <w:sz w:val="28"/>
                <w:szCs w:val="28"/>
              </w:rPr>
              <w:t>документ, подтверждающий уплату пени</w:t>
            </w:r>
          </w:p>
          <w:p w14:paraId="301945C0" w14:textId="77777777" w:rsidR="001358C9" w:rsidRDefault="001358C9" w:rsidP="001358C9"/>
          <w:p w14:paraId="5495A3ED" w14:textId="77777777" w:rsidR="001358C9" w:rsidRDefault="001358C9" w:rsidP="001358C9">
            <w:r>
              <w:t>Размер платы:</w:t>
            </w:r>
          </w:p>
          <w:p w14:paraId="0BBEAF64" w14:textId="77777777" w:rsidR="00491D83" w:rsidRDefault="00E209C0" w:rsidP="0086043D">
            <w:pPr>
              <w:pStyle w:val="a3"/>
              <w:spacing w:before="0" w:beforeAutospacing="0" w:after="158" w:afterAutospacing="0"/>
              <w:rPr>
                <w:sz w:val="28"/>
                <w:szCs w:val="28"/>
                <w:shd w:val="clear" w:color="auto" w:fill="FFFFFF"/>
              </w:rPr>
            </w:pPr>
            <w:r>
              <w:t>-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E209C0">
              <w:rPr>
                <w:sz w:val="28"/>
                <w:szCs w:val="28"/>
                <w:shd w:val="clear" w:color="auto" w:fill="FFFFFF"/>
              </w:rPr>
              <w:t>пеня в размере 1,5 процента стоимости древесины на корню, рассчитанной по таксовой стоимости, действовавшей на момент выдачи лесорубочного билета, за каждый месяц отсрочки</w:t>
            </w:r>
          </w:p>
          <w:p w14:paraId="2D5B3F35" w14:textId="77777777" w:rsidR="001358C9" w:rsidRPr="008D748E" w:rsidRDefault="001358C9" w:rsidP="001358C9">
            <w:pPr>
              <w:rPr>
                <w:color w:val="auto"/>
              </w:rPr>
            </w:pPr>
            <w:r w:rsidRPr="008D748E">
              <w:rPr>
                <w:color w:val="auto"/>
              </w:rPr>
              <w:t>Сроки осуществления:</w:t>
            </w:r>
          </w:p>
          <w:p w14:paraId="2094B0B8" w14:textId="77777777" w:rsidR="008D748E" w:rsidRPr="006B197F" w:rsidRDefault="001358C9" w:rsidP="006B197F">
            <w:pPr>
              <w:pStyle w:val="a3"/>
              <w:spacing w:before="0" w:beforeAutospacing="0" w:after="158" w:afterAutospacing="0"/>
              <w:rPr>
                <w:sz w:val="28"/>
                <w:szCs w:val="28"/>
              </w:rPr>
            </w:pPr>
            <w:r w:rsidRPr="008D748E">
              <w:rPr>
                <w:sz w:val="28"/>
                <w:szCs w:val="28"/>
                <w:shd w:val="clear" w:color="auto" w:fill="F5F5F5"/>
              </w:rPr>
              <w:t>-</w:t>
            </w:r>
            <w:r w:rsidRPr="008D748E">
              <w:rPr>
                <w:sz w:val="28"/>
                <w:szCs w:val="28"/>
              </w:rPr>
              <w:t>5 дней со дня подачи заявления</w:t>
            </w:r>
          </w:p>
          <w:p w14:paraId="034C3BDE" w14:textId="77777777" w:rsidR="006B197F" w:rsidRDefault="006B197F" w:rsidP="008D748E"/>
          <w:p w14:paraId="1EA16FE5" w14:textId="77777777" w:rsidR="006B197F" w:rsidRDefault="006B197F" w:rsidP="008D748E"/>
          <w:p w14:paraId="324E592B" w14:textId="77777777" w:rsidR="008D748E" w:rsidRPr="008D748E" w:rsidRDefault="008D748E" w:rsidP="008D748E">
            <w:r>
              <w:t>Перечень документов:</w:t>
            </w:r>
          </w:p>
          <w:p w14:paraId="02BFA137" w14:textId="77777777" w:rsidR="008D748E" w:rsidRPr="008D748E" w:rsidRDefault="008D748E" w:rsidP="008D748E">
            <w:pPr>
              <w:pStyle w:val="a3"/>
              <w:spacing w:before="0" w:beforeAutospacing="0" w:after="158" w:afterAutospacing="0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</w:rPr>
              <w:lastRenderedPageBreak/>
              <w:t> -</w:t>
            </w:r>
            <w:r w:rsidRPr="008D748E">
              <w:rPr>
                <w:sz w:val="28"/>
                <w:szCs w:val="28"/>
              </w:rPr>
              <w:t>заявление</w:t>
            </w:r>
          </w:p>
          <w:p w14:paraId="0C985F40" w14:textId="77777777" w:rsidR="008D748E" w:rsidRPr="008D748E" w:rsidRDefault="008D748E" w:rsidP="008D748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748E">
              <w:rPr>
                <w:sz w:val="28"/>
                <w:szCs w:val="28"/>
              </w:rPr>
              <w:t>документ, подтверждающий внесение платы за осуществление побочного лесопользования</w:t>
            </w:r>
          </w:p>
          <w:p w14:paraId="4C8ACA6E" w14:textId="77777777" w:rsidR="008D748E" w:rsidRDefault="008D748E" w:rsidP="0086043D">
            <w:pPr>
              <w:pStyle w:val="a3"/>
              <w:spacing w:before="0" w:beforeAutospacing="0" w:after="158" w:afterAutospacing="0"/>
              <w:rPr>
                <w:sz w:val="28"/>
                <w:szCs w:val="28"/>
              </w:rPr>
            </w:pPr>
          </w:p>
          <w:p w14:paraId="0384C6EE" w14:textId="77777777" w:rsidR="008D748E" w:rsidRPr="008D748E" w:rsidRDefault="008D748E" w:rsidP="008D748E">
            <w:pPr>
              <w:rPr>
                <w:color w:val="auto"/>
              </w:rPr>
            </w:pPr>
            <w:r w:rsidRPr="008D748E">
              <w:rPr>
                <w:color w:val="auto"/>
              </w:rPr>
              <w:t>Сроки осуществления:</w:t>
            </w:r>
          </w:p>
          <w:p w14:paraId="17D04F03" w14:textId="77777777" w:rsidR="008D748E" w:rsidRPr="008D748E" w:rsidRDefault="008D748E" w:rsidP="008D748E">
            <w:pPr>
              <w:pStyle w:val="a3"/>
              <w:spacing w:before="0" w:beforeAutospacing="0" w:after="158" w:afterAutospacing="0"/>
              <w:rPr>
                <w:sz w:val="28"/>
                <w:szCs w:val="28"/>
              </w:rPr>
            </w:pPr>
            <w:r w:rsidRPr="006B197F">
              <w:rPr>
                <w:sz w:val="28"/>
                <w:szCs w:val="28"/>
              </w:rPr>
              <w:t>- 15 дней</w:t>
            </w:r>
            <w:r w:rsidRPr="008D748E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Pr="006B197F">
              <w:rPr>
                <w:sz w:val="28"/>
                <w:szCs w:val="28"/>
              </w:rPr>
              <w:t>со дня подачи заявления</w:t>
            </w:r>
          </w:p>
          <w:p w14:paraId="2D73E28F" w14:textId="77777777" w:rsidR="006B197F" w:rsidRDefault="006B197F" w:rsidP="006B197F">
            <w:r>
              <w:t>Размер платы:</w:t>
            </w:r>
          </w:p>
          <w:p w14:paraId="26DF4A74" w14:textId="1DBDCAA7" w:rsidR="008D748E" w:rsidRPr="001B4746" w:rsidRDefault="006B197F" w:rsidP="001B4746">
            <w:pPr>
              <w:rPr>
                <w:color w:val="auto"/>
              </w:rPr>
            </w:pPr>
            <w:r w:rsidRPr="006B197F">
              <w:rPr>
                <w:color w:val="auto"/>
              </w:rPr>
              <w:t xml:space="preserve">- </w:t>
            </w:r>
            <w:r w:rsidRPr="00AC223D">
              <w:rPr>
                <w:color w:val="auto"/>
              </w:rPr>
              <w:t>бесплатно</w:t>
            </w:r>
          </w:p>
          <w:p w14:paraId="5F381A88" w14:textId="77777777" w:rsidR="008D748E" w:rsidRPr="001358C9" w:rsidRDefault="008D748E" w:rsidP="0086043D">
            <w:pPr>
              <w:pStyle w:val="a3"/>
              <w:spacing w:before="0" w:beforeAutospacing="0" w:after="158" w:afterAutospacing="0"/>
              <w:rPr>
                <w:sz w:val="28"/>
                <w:szCs w:val="28"/>
              </w:rPr>
            </w:pPr>
          </w:p>
        </w:tc>
      </w:tr>
    </w:tbl>
    <w:p w14:paraId="7BA45EF9" w14:textId="77777777" w:rsidR="001371B3" w:rsidRDefault="001371B3"/>
    <w:sectPr w:rsidR="0013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29791" w14:textId="77777777" w:rsidR="008F51F7" w:rsidRDefault="008F51F7" w:rsidP="00AC223D">
      <w:pPr>
        <w:spacing w:after="0" w:line="240" w:lineRule="auto"/>
      </w:pPr>
      <w:r>
        <w:separator/>
      </w:r>
    </w:p>
  </w:endnote>
  <w:endnote w:type="continuationSeparator" w:id="0">
    <w:p w14:paraId="0ED7B6E7" w14:textId="77777777" w:rsidR="008F51F7" w:rsidRDefault="008F51F7" w:rsidP="00AC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181D" w14:textId="77777777" w:rsidR="008F51F7" w:rsidRDefault="008F51F7" w:rsidP="00AC223D">
      <w:pPr>
        <w:spacing w:after="0" w:line="240" w:lineRule="auto"/>
      </w:pPr>
      <w:r>
        <w:separator/>
      </w:r>
    </w:p>
  </w:footnote>
  <w:footnote w:type="continuationSeparator" w:id="0">
    <w:p w14:paraId="02421B98" w14:textId="77777777" w:rsidR="008F51F7" w:rsidRDefault="008F51F7" w:rsidP="00AC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3"/>
    <w:rsid w:val="00050862"/>
    <w:rsid w:val="001358C9"/>
    <w:rsid w:val="001371B3"/>
    <w:rsid w:val="001B4746"/>
    <w:rsid w:val="00477735"/>
    <w:rsid w:val="00491D83"/>
    <w:rsid w:val="006B197F"/>
    <w:rsid w:val="008D748E"/>
    <w:rsid w:val="008F51F7"/>
    <w:rsid w:val="00AC223D"/>
    <w:rsid w:val="00E209C0"/>
    <w:rsid w:val="00E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5F1B9"/>
  <w15:chartTrackingRefBased/>
  <w15:docId w15:val="{78D17860-4DEE-460F-9A44-974BEC70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8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D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23D"/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23D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BAFD-A856-498C-ABC6-E78C72E1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</cp:lastModifiedBy>
  <cp:revision>2</cp:revision>
  <dcterms:created xsi:type="dcterms:W3CDTF">2024-10-08T13:29:00Z</dcterms:created>
  <dcterms:modified xsi:type="dcterms:W3CDTF">2024-10-08T13:29:00Z</dcterms:modified>
</cp:coreProperties>
</file>